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F42298" w14:textId="77777777" w:rsidR="00EA04ED" w:rsidRDefault="00EA04ED" w:rsidP="00EA04ED">
      <w:pPr>
        <w:rPr>
          <w:rFonts w:asciiTheme="majorHAnsi" w:hAnsiTheme="majorHAnsi"/>
          <w:b/>
          <w:sz w:val="52"/>
          <w:szCs w:val="5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2F42336" wp14:editId="02F42337">
                <wp:simplePos x="0" y="0"/>
                <wp:positionH relativeFrom="column">
                  <wp:posOffset>2400300</wp:posOffset>
                </wp:positionH>
                <wp:positionV relativeFrom="paragraph">
                  <wp:posOffset>619125</wp:posOffset>
                </wp:positionV>
                <wp:extent cx="4000500" cy="1438275"/>
                <wp:effectExtent l="0" t="0" r="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1438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F4233A" w14:textId="77777777" w:rsidR="00EA04ED" w:rsidRPr="00923317" w:rsidRDefault="00EA04ED" w:rsidP="0010771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923317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Augusta Health Registered Nurse </w:t>
                            </w:r>
                          </w:p>
                          <w:p w14:paraId="02F4233B" w14:textId="77777777" w:rsidR="00EA04ED" w:rsidRDefault="00EA04ED" w:rsidP="0010771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Professional Development</w:t>
                            </w:r>
                            <w:r w:rsidRPr="00923317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Program</w:t>
                            </w:r>
                          </w:p>
                          <w:p w14:paraId="02F4233C" w14:textId="77777777" w:rsidR="00EA04ED" w:rsidRDefault="00EA04ED" w:rsidP="0010771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02F4233D" w14:textId="77777777" w:rsidR="00EA04ED" w:rsidRPr="00EA04ED" w:rsidRDefault="00EA04ED" w:rsidP="00EA04ED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52"/>
                                <w:szCs w:val="52"/>
                              </w:rPr>
                            </w:pPr>
                            <w:r w:rsidRPr="00EA04ED">
                              <w:rPr>
                                <w:rFonts w:asciiTheme="majorHAnsi" w:hAnsiTheme="majorHAnsi"/>
                                <w:b/>
                                <w:sz w:val="52"/>
                                <w:szCs w:val="52"/>
                              </w:rPr>
                              <w:t>Journal Club Template</w:t>
                            </w:r>
                          </w:p>
                          <w:p w14:paraId="02F4233E" w14:textId="77777777" w:rsidR="00EA04ED" w:rsidRPr="00C9342A" w:rsidRDefault="00EA04ED" w:rsidP="00302CC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type w14:anchorId="02F42336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189pt;margin-top:48.75pt;width:315pt;height:11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" filled="f" stroked="f">
                <v:textbox>
                  <w:txbxContent>
                    <w:p w14:paraId="02F4233A" w14:textId="77777777" w:rsidR="00EA04ED" w:rsidRPr="00923317" w:rsidRDefault="00EA04ED" w:rsidP="0010771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923317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Augusta Health Registered Nurse </w:t>
                      </w:r>
                    </w:p>
                    <w:p w14:paraId="02F4233B" w14:textId="77777777" w:rsidR="00EA04ED" w:rsidRDefault="00EA04ED" w:rsidP="0010771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Professional Development</w:t>
                      </w:r>
                      <w:r w:rsidRPr="00923317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Program</w:t>
                      </w:r>
                    </w:p>
                    <w:p w14:paraId="02F4233C" w14:textId="77777777" w:rsidR="00EA04ED" w:rsidRDefault="00EA04ED" w:rsidP="0010771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  <w:p w14:paraId="02F4233D" w14:textId="77777777" w:rsidR="00EA04ED" w:rsidRPr="00EA04ED" w:rsidRDefault="00EA04ED" w:rsidP="00EA04ED">
                      <w:pPr>
                        <w:jc w:val="center"/>
                        <w:rPr>
                          <w:rFonts w:asciiTheme="majorHAnsi" w:hAnsiTheme="majorHAnsi"/>
                          <w:b/>
                          <w:sz w:val="52"/>
                          <w:szCs w:val="52"/>
                        </w:rPr>
                      </w:pPr>
                      <w:r w:rsidRPr="00EA04ED">
                        <w:rPr>
                          <w:rFonts w:asciiTheme="majorHAnsi" w:hAnsiTheme="majorHAnsi"/>
                          <w:b/>
                          <w:sz w:val="52"/>
                          <w:szCs w:val="52"/>
                        </w:rPr>
                        <w:t>Journal Club Template</w:t>
                      </w:r>
                    </w:p>
                    <w:p w14:paraId="02F4233E" w14:textId="77777777" w:rsidR="00EA04ED" w:rsidRPr="00C9342A" w:rsidRDefault="00EA04ED" w:rsidP="00302CC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2F42338" wp14:editId="02F42339">
            <wp:extent cx="1895475" cy="18383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F42299" w14:textId="295007D5" w:rsidR="00D736E9" w:rsidRDefault="00D736E9" w:rsidP="00D736E9">
      <w:pPr>
        <w:rPr>
          <w:b/>
          <w:sz w:val="28"/>
          <w:szCs w:val="28"/>
        </w:rPr>
      </w:pPr>
      <w:r w:rsidRPr="00C81F41">
        <w:rPr>
          <w:b/>
          <w:sz w:val="28"/>
          <w:szCs w:val="28"/>
        </w:rPr>
        <w:t>Presenter Name:</w:t>
      </w:r>
      <w:r w:rsidR="00330E53">
        <w:rPr>
          <w:b/>
          <w:sz w:val="28"/>
          <w:szCs w:val="28"/>
        </w:rPr>
        <w:t xml:space="preserve"> Kaitlin Roadcap</w:t>
      </w:r>
    </w:p>
    <w:p w14:paraId="02F4229A" w14:textId="7E494427" w:rsidR="00D736E9" w:rsidRPr="00C81F41" w:rsidRDefault="00D736E9" w:rsidP="00D736E9">
      <w:pPr>
        <w:rPr>
          <w:b/>
          <w:sz w:val="28"/>
          <w:szCs w:val="28"/>
        </w:rPr>
      </w:pPr>
      <w:r>
        <w:rPr>
          <w:b/>
          <w:sz w:val="28"/>
          <w:szCs w:val="28"/>
        </w:rPr>
        <w:t>Date of Journal Club Session:</w:t>
      </w:r>
      <w:r w:rsidR="00330E53">
        <w:rPr>
          <w:b/>
          <w:sz w:val="28"/>
          <w:szCs w:val="28"/>
        </w:rPr>
        <w:t xml:space="preserve"> 7/27/21</w:t>
      </w:r>
    </w:p>
    <w:p w14:paraId="02F4229B" w14:textId="6D0FD26E" w:rsidR="00D736E9" w:rsidRPr="001D65F7" w:rsidRDefault="00D736E9" w:rsidP="00330E53">
      <w:pPr>
        <w:pStyle w:val="ListParagraph"/>
        <w:numPr>
          <w:ilvl w:val="0"/>
          <w:numId w:val="1"/>
        </w:numPr>
        <w:spacing w:after="200" w:line="240" w:lineRule="auto"/>
        <w:rPr>
          <w:sz w:val="28"/>
          <w:szCs w:val="28"/>
        </w:rPr>
      </w:pPr>
      <w:r w:rsidRPr="00140ECB">
        <w:rPr>
          <w:b/>
          <w:sz w:val="28"/>
          <w:szCs w:val="28"/>
        </w:rPr>
        <w:t xml:space="preserve">Title </w:t>
      </w:r>
      <w:r>
        <w:rPr>
          <w:b/>
          <w:sz w:val="28"/>
          <w:szCs w:val="28"/>
        </w:rPr>
        <w:t xml:space="preserve">&amp; Date </w:t>
      </w:r>
      <w:r w:rsidRPr="00140ECB">
        <w:rPr>
          <w:b/>
          <w:sz w:val="28"/>
          <w:szCs w:val="28"/>
        </w:rPr>
        <w:t>of Article:</w:t>
      </w:r>
      <w:r>
        <w:rPr>
          <w:b/>
          <w:sz w:val="28"/>
          <w:szCs w:val="28"/>
        </w:rPr>
        <w:t xml:space="preserve"> </w:t>
      </w:r>
      <w:r w:rsidR="00330E53">
        <w:rPr>
          <w:b/>
          <w:sz w:val="28"/>
          <w:szCs w:val="28"/>
        </w:rPr>
        <w:t xml:space="preserve"> </w:t>
      </w:r>
      <w:r w:rsidR="00B05860">
        <w:rPr>
          <w:b/>
          <w:sz w:val="28"/>
          <w:szCs w:val="28"/>
        </w:rPr>
        <w:t>The Value of Vital Sign Trends in Predicting and M</w:t>
      </w:r>
      <w:r w:rsidR="00330E53" w:rsidRPr="00330E53">
        <w:rPr>
          <w:b/>
          <w:sz w:val="28"/>
          <w:szCs w:val="28"/>
        </w:rPr>
        <w:t xml:space="preserve">onitoring </w:t>
      </w:r>
      <w:r w:rsidR="00B05860">
        <w:rPr>
          <w:b/>
          <w:sz w:val="28"/>
          <w:szCs w:val="28"/>
        </w:rPr>
        <w:t>Clinical Deterioration: A Systematic R</w:t>
      </w:r>
      <w:r w:rsidR="00330E53" w:rsidRPr="00330E53">
        <w:rPr>
          <w:b/>
          <w:sz w:val="28"/>
          <w:szCs w:val="28"/>
        </w:rPr>
        <w:t>eview</w:t>
      </w:r>
    </w:p>
    <w:p w14:paraId="102099A4" w14:textId="4DB2D1CA" w:rsidR="001D65F7" w:rsidRPr="00330E53" w:rsidRDefault="001D65F7" w:rsidP="001D65F7">
      <w:pPr>
        <w:pStyle w:val="ListParagraph"/>
        <w:spacing w:after="200" w:line="240" w:lineRule="auto"/>
        <w:rPr>
          <w:sz w:val="28"/>
          <w:szCs w:val="28"/>
        </w:rPr>
      </w:pPr>
      <w:r>
        <w:rPr>
          <w:b/>
          <w:sz w:val="28"/>
          <w:szCs w:val="28"/>
        </w:rPr>
        <w:t>January 15, 2019</w:t>
      </w:r>
    </w:p>
    <w:p w14:paraId="2516EBDE" w14:textId="77777777" w:rsidR="00330E53" w:rsidRPr="00330E53" w:rsidRDefault="00330E53" w:rsidP="00330E53">
      <w:pPr>
        <w:pStyle w:val="ListParagraph"/>
        <w:spacing w:after="200" w:line="240" w:lineRule="auto"/>
        <w:rPr>
          <w:sz w:val="28"/>
          <w:szCs w:val="28"/>
        </w:rPr>
      </w:pPr>
    </w:p>
    <w:p w14:paraId="534D69A1" w14:textId="5CC9C3B5" w:rsidR="001904AD" w:rsidRPr="001904AD" w:rsidRDefault="00D736E9" w:rsidP="001904AD">
      <w:pPr>
        <w:pStyle w:val="ListParagraph"/>
        <w:numPr>
          <w:ilvl w:val="0"/>
          <w:numId w:val="1"/>
        </w:numPr>
        <w:spacing w:after="200" w:line="60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Name of Journal:  </w:t>
      </w:r>
      <w:r w:rsidR="001904AD">
        <w:rPr>
          <w:b/>
          <w:sz w:val="28"/>
          <w:szCs w:val="28"/>
        </w:rPr>
        <w:t>US National Library of Medicine National Institute of Health</w:t>
      </w:r>
    </w:p>
    <w:p w14:paraId="02F4229D" w14:textId="12AA3546" w:rsidR="00D736E9" w:rsidRPr="002359FB" w:rsidRDefault="00D736E9" w:rsidP="002359FB">
      <w:pPr>
        <w:pStyle w:val="ListParagraph"/>
        <w:numPr>
          <w:ilvl w:val="0"/>
          <w:numId w:val="1"/>
        </w:numPr>
        <w:spacing w:after="200" w:line="240" w:lineRule="auto"/>
        <w:rPr>
          <w:b/>
          <w:sz w:val="28"/>
          <w:szCs w:val="28"/>
        </w:rPr>
      </w:pPr>
      <w:r w:rsidRPr="0016751B">
        <w:rPr>
          <w:b/>
          <w:sz w:val="28"/>
          <w:szCs w:val="28"/>
        </w:rPr>
        <w:t xml:space="preserve">Study’s Purpose:  </w:t>
      </w:r>
      <w:r w:rsidR="002359FB">
        <w:rPr>
          <w:b/>
          <w:sz w:val="28"/>
          <w:szCs w:val="28"/>
        </w:rPr>
        <w:t xml:space="preserve">The purpose of the study was </w:t>
      </w:r>
      <w:r w:rsidR="007E789C">
        <w:rPr>
          <w:b/>
          <w:sz w:val="28"/>
          <w:szCs w:val="28"/>
        </w:rPr>
        <w:t>to identif</w:t>
      </w:r>
      <w:r w:rsidR="002359FB">
        <w:rPr>
          <w:b/>
          <w:sz w:val="28"/>
          <w:szCs w:val="28"/>
        </w:rPr>
        <w:t xml:space="preserve">y and quantify the risk associated with vital signs being measured intermittently. This reflects the </w:t>
      </w:r>
      <w:r w:rsidR="007E789C" w:rsidRPr="002359FB">
        <w:rPr>
          <w:b/>
          <w:sz w:val="28"/>
          <w:szCs w:val="28"/>
        </w:rPr>
        <w:t>importance of vital sign trends in acutely il</w:t>
      </w:r>
      <w:r w:rsidR="00921628">
        <w:rPr>
          <w:b/>
          <w:sz w:val="28"/>
          <w:szCs w:val="28"/>
        </w:rPr>
        <w:t>l patients. Monitoring tends were done in an effort</w:t>
      </w:r>
      <w:r w:rsidR="007E789C" w:rsidRPr="002359FB">
        <w:rPr>
          <w:b/>
          <w:sz w:val="28"/>
          <w:szCs w:val="28"/>
        </w:rPr>
        <w:t xml:space="preserve"> to predict clinical deterioration.</w:t>
      </w:r>
    </w:p>
    <w:p w14:paraId="49528A3A" w14:textId="77777777" w:rsidR="007E789C" w:rsidRDefault="007E789C" w:rsidP="007E789C">
      <w:pPr>
        <w:pStyle w:val="ListParagraph"/>
        <w:spacing w:after="200" w:line="240" w:lineRule="auto"/>
        <w:rPr>
          <w:b/>
          <w:sz w:val="28"/>
          <w:szCs w:val="28"/>
        </w:rPr>
      </w:pPr>
    </w:p>
    <w:p w14:paraId="02F4229E" w14:textId="3D147E4C" w:rsidR="00D736E9" w:rsidRPr="0016751B" w:rsidRDefault="00D736E9" w:rsidP="00D736E9">
      <w:pPr>
        <w:pStyle w:val="ListParagraph"/>
        <w:numPr>
          <w:ilvl w:val="0"/>
          <w:numId w:val="1"/>
        </w:numPr>
        <w:spacing w:after="200" w:line="600" w:lineRule="auto"/>
        <w:rPr>
          <w:b/>
          <w:sz w:val="28"/>
          <w:szCs w:val="28"/>
        </w:rPr>
      </w:pPr>
      <w:r w:rsidRPr="0016751B">
        <w:rPr>
          <w:b/>
          <w:sz w:val="28"/>
          <w:szCs w:val="28"/>
        </w:rPr>
        <w:t xml:space="preserve">Setting: </w:t>
      </w:r>
      <w:r w:rsidR="007E789C">
        <w:rPr>
          <w:b/>
          <w:sz w:val="28"/>
          <w:szCs w:val="28"/>
        </w:rPr>
        <w:t>The study examined multiple studies with the setting being in the hospital.</w:t>
      </w:r>
    </w:p>
    <w:p w14:paraId="02F4229F" w14:textId="649EEFD5" w:rsidR="00D736E9" w:rsidRPr="00746E23" w:rsidRDefault="00D736E9" w:rsidP="00D736E9">
      <w:pPr>
        <w:pStyle w:val="ListParagraph"/>
        <w:numPr>
          <w:ilvl w:val="0"/>
          <w:numId w:val="1"/>
        </w:numPr>
        <w:spacing w:after="200" w:line="600" w:lineRule="auto"/>
        <w:rPr>
          <w:b/>
          <w:sz w:val="28"/>
          <w:szCs w:val="28"/>
        </w:rPr>
      </w:pPr>
      <w:r w:rsidRPr="00746E23">
        <w:rPr>
          <w:b/>
          <w:sz w:val="28"/>
          <w:szCs w:val="28"/>
        </w:rPr>
        <w:t xml:space="preserve">Population: </w:t>
      </w:r>
      <w:r>
        <w:rPr>
          <w:b/>
          <w:sz w:val="28"/>
          <w:szCs w:val="28"/>
        </w:rPr>
        <w:t xml:space="preserve"> </w:t>
      </w:r>
      <w:r w:rsidR="007E789C">
        <w:rPr>
          <w:b/>
          <w:sz w:val="28"/>
          <w:szCs w:val="28"/>
        </w:rPr>
        <w:t xml:space="preserve">The </w:t>
      </w:r>
      <w:r w:rsidR="002359FB">
        <w:rPr>
          <w:b/>
          <w:sz w:val="28"/>
          <w:szCs w:val="28"/>
        </w:rPr>
        <w:t>population studied was</w:t>
      </w:r>
      <w:r w:rsidR="007E789C">
        <w:rPr>
          <w:b/>
          <w:sz w:val="28"/>
          <w:szCs w:val="28"/>
        </w:rPr>
        <w:t xml:space="preserve"> acutely ill patients in the hospital.</w:t>
      </w:r>
    </w:p>
    <w:p w14:paraId="02F422A0" w14:textId="4E65E992" w:rsidR="00D736E9" w:rsidRDefault="00D736E9" w:rsidP="00B2044F">
      <w:pPr>
        <w:pStyle w:val="ListParagraph"/>
        <w:numPr>
          <w:ilvl w:val="0"/>
          <w:numId w:val="1"/>
        </w:numPr>
        <w:spacing w:after="200" w:line="240" w:lineRule="auto"/>
        <w:rPr>
          <w:b/>
          <w:sz w:val="28"/>
          <w:szCs w:val="28"/>
        </w:rPr>
      </w:pPr>
      <w:r w:rsidRPr="00140ECB">
        <w:rPr>
          <w:b/>
          <w:sz w:val="28"/>
          <w:szCs w:val="28"/>
        </w:rPr>
        <w:t>Discuss ma</w:t>
      </w:r>
      <w:r>
        <w:rPr>
          <w:b/>
          <w:sz w:val="28"/>
          <w:szCs w:val="28"/>
        </w:rPr>
        <w:t>j</w:t>
      </w:r>
      <w:r w:rsidRPr="00140ECB">
        <w:rPr>
          <w:b/>
          <w:sz w:val="28"/>
          <w:szCs w:val="28"/>
        </w:rPr>
        <w:t>or finding of study</w:t>
      </w:r>
      <w:r>
        <w:rPr>
          <w:b/>
          <w:sz w:val="28"/>
          <w:szCs w:val="28"/>
        </w:rPr>
        <w:t>:</w:t>
      </w:r>
      <w:r w:rsidR="007E789C">
        <w:rPr>
          <w:b/>
          <w:sz w:val="28"/>
          <w:szCs w:val="28"/>
        </w:rPr>
        <w:t xml:space="preserve"> </w:t>
      </w:r>
      <w:r w:rsidR="005B1F7E">
        <w:rPr>
          <w:b/>
          <w:sz w:val="28"/>
          <w:szCs w:val="28"/>
        </w:rPr>
        <w:t xml:space="preserve">2 studies were used:  the first </w:t>
      </w:r>
      <w:r w:rsidR="00A14036">
        <w:rPr>
          <w:b/>
          <w:sz w:val="28"/>
          <w:szCs w:val="28"/>
        </w:rPr>
        <w:t xml:space="preserve">involved 5 hospitals in Illinois with </w:t>
      </w:r>
      <w:r w:rsidR="001D65F7">
        <w:rPr>
          <w:b/>
          <w:sz w:val="28"/>
          <w:szCs w:val="28"/>
        </w:rPr>
        <w:t>269,999 admissions and the second</w:t>
      </w:r>
      <w:r w:rsidR="00A14036">
        <w:rPr>
          <w:b/>
          <w:sz w:val="28"/>
          <w:szCs w:val="28"/>
        </w:rPr>
        <w:t xml:space="preserve"> involved 44,531 admissions at Canadian Regional Hospital.  </w:t>
      </w:r>
      <w:r w:rsidR="00400520">
        <w:rPr>
          <w:b/>
          <w:sz w:val="28"/>
          <w:szCs w:val="28"/>
        </w:rPr>
        <w:t xml:space="preserve">Both </w:t>
      </w:r>
      <w:r w:rsidR="007C74C2">
        <w:rPr>
          <w:b/>
          <w:sz w:val="28"/>
          <w:szCs w:val="28"/>
        </w:rPr>
        <w:t xml:space="preserve">of </w:t>
      </w:r>
      <w:r w:rsidR="00400520">
        <w:rPr>
          <w:b/>
          <w:sz w:val="28"/>
          <w:szCs w:val="28"/>
        </w:rPr>
        <w:t xml:space="preserve">these studies </w:t>
      </w:r>
      <w:r w:rsidR="007C74C2">
        <w:rPr>
          <w:b/>
          <w:sz w:val="28"/>
          <w:szCs w:val="28"/>
        </w:rPr>
        <w:t>review</w:t>
      </w:r>
      <w:r w:rsidR="005B1F7E">
        <w:rPr>
          <w:b/>
          <w:sz w:val="28"/>
          <w:szCs w:val="28"/>
        </w:rPr>
        <w:t>ed</w:t>
      </w:r>
      <w:r w:rsidR="007C74C2">
        <w:rPr>
          <w:b/>
          <w:sz w:val="28"/>
          <w:szCs w:val="28"/>
        </w:rPr>
        <w:t xml:space="preserve"> vital signs as an independent indicator of clinical deterioration. </w:t>
      </w:r>
      <w:r w:rsidR="00F16627">
        <w:rPr>
          <w:b/>
          <w:sz w:val="28"/>
          <w:szCs w:val="28"/>
        </w:rPr>
        <w:t>Respiratory rate was noted to be the most accurate indicator for deterioration.</w:t>
      </w:r>
      <w:r w:rsidR="00B2044F">
        <w:rPr>
          <w:b/>
          <w:sz w:val="28"/>
          <w:szCs w:val="28"/>
        </w:rPr>
        <w:t xml:space="preserve"> Although this is true, there is a challenge when it comes to external validity testing with the need needing to be shift</w:t>
      </w:r>
      <w:r w:rsidR="005B1F7E">
        <w:rPr>
          <w:b/>
          <w:sz w:val="28"/>
          <w:szCs w:val="28"/>
        </w:rPr>
        <w:t>ed</w:t>
      </w:r>
      <w:r w:rsidR="00B2044F">
        <w:rPr>
          <w:b/>
          <w:sz w:val="28"/>
          <w:szCs w:val="28"/>
        </w:rPr>
        <w:t xml:space="preserve"> towards clinical feasibility. There were no conclusions on the best way to analyze trends. </w:t>
      </w:r>
    </w:p>
    <w:p w14:paraId="02F422A1" w14:textId="77777777" w:rsidR="00D736E9" w:rsidRDefault="00D736E9" w:rsidP="00D736E9">
      <w:pPr>
        <w:pStyle w:val="ListParagraph"/>
        <w:spacing w:line="480" w:lineRule="auto"/>
        <w:rPr>
          <w:b/>
          <w:sz w:val="28"/>
          <w:szCs w:val="28"/>
        </w:rPr>
      </w:pPr>
    </w:p>
    <w:p w14:paraId="02F422A2" w14:textId="77777777" w:rsidR="00EA04ED" w:rsidRDefault="00EA04ED" w:rsidP="00D736E9">
      <w:pPr>
        <w:pStyle w:val="ListParagraph"/>
        <w:spacing w:line="480" w:lineRule="auto"/>
        <w:rPr>
          <w:b/>
          <w:sz w:val="28"/>
          <w:szCs w:val="28"/>
        </w:rPr>
      </w:pPr>
    </w:p>
    <w:p w14:paraId="02F422A3" w14:textId="77777777" w:rsidR="00EA04ED" w:rsidRPr="005A5BF6" w:rsidRDefault="00EA04ED" w:rsidP="00D736E9">
      <w:pPr>
        <w:pStyle w:val="ListParagraph"/>
        <w:spacing w:line="480" w:lineRule="auto"/>
        <w:rPr>
          <w:b/>
          <w:sz w:val="28"/>
          <w:szCs w:val="28"/>
        </w:rPr>
      </w:pPr>
    </w:p>
    <w:p w14:paraId="02F422A4" w14:textId="6061540C" w:rsidR="00D736E9" w:rsidRDefault="00D736E9" w:rsidP="00B2044F">
      <w:pPr>
        <w:pStyle w:val="ListParagraph"/>
        <w:numPr>
          <w:ilvl w:val="0"/>
          <w:numId w:val="1"/>
        </w:numPr>
        <w:spacing w:after="20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Study limitations:</w:t>
      </w:r>
      <w:r w:rsidR="00696DA2">
        <w:rPr>
          <w:b/>
          <w:sz w:val="28"/>
          <w:szCs w:val="28"/>
        </w:rPr>
        <w:t xml:space="preserve"> </w:t>
      </w:r>
      <w:r w:rsidR="00B2044F">
        <w:rPr>
          <w:b/>
          <w:sz w:val="28"/>
          <w:szCs w:val="28"/>
        </w:rPr>
        <w:t xml:space="preserve">No data was quantified nor was a meta-analysis performed. There were a wide variety of results due to the chosen search terms. This resulted in a vast majority of the article to </w:t>
      </w:r>
      <w:r w:rsidR="005B1F7E">
        <w:rPr>
          <w:b/>
          <w:sz w:val="28"/>
          <w:szCs w:val="28"/>
        </w:rPr>
        <w:t>be deemed irrelevant. There was</w:t>
      </w:r>
      <w:r w:rsidR="00B2044F">
        <w:rPr>
          <w:b/>
          <w:sz w:val="28"/>
          <w:szCs w:val="28"/>
        </w:rPr>
        <w:t xml:space="preserve"> limited evidence supporting</w:t>
      </w:r>
      <w:r w:rsidR="00C257F0">
        <w:rPr>
          <w:b/>
          <w:sz w:val="28"/>
          <w:szCs w:val="28"/>
        </w:rPr>
        <w:t xml:space="preserve"> the time between measurements</w:t>
      </w:r>
      <w:r w:rsidR="00B2044F">
        <w:rPr>
          <w:b/>
          <w:sz w:val="28"/>
          <w:szCs w:val="28"/>
        </w:rPr>
        <w:t xml:space="preserve">. </w:t>
      </w:r>
    </w:p>
    <w:p w14:paraId="02F422A8" w14:textId="77777777" w:rsidR="00EA04ED" w:rsidRDefault="00EA04ED" w:rsidP="00D736E9">
      <w:pPr>
        <w:pStyle w:val="ListParagraph"/>
        <w:spacing w:line="480" w:lineRule="auto"/>
        <w:ind w:left="0"/>
        <w:rPr>
          <w:b/>
          <w:sz w:val="28"/>
          <w:szCs w:val="28"/>
        </w:rPr>
      </w:pPr>
    </w:p>
    <w:p w14:paraId="02F422A9" w14:textId="77777777" w:rsidR="00D736E9" w:rsidRDefault="00D736E9" w:rsidP="00D736E9">
      <w:pPr>
        <w:pStyle w:val="ListParagraph"/>
        <w:numPr>
          <w:ilvl w:val="0"/>
          <w:numId w:val="1"/>
        </w:numPr>
        <w:spacing w:after="200" w:line="480" w:lineRule="auto"/>
        <w:rPr>
          <w:b/>
          <w:sz w:val="28"/>
          <w:szCs w:val="28"/>
        </w:rPr>
      </w:pPr>
      <w:r w:rsidRPr="00140ECB">
        <w:rPr>
          <w:b/>
          <w:sz w:val="28"/>
          <w:szCs w:val="28"/>
        </w:rPr>
        <w:t>Discuss implications of article in terms of impact on nursing practice:</w:t>
      </w:r>
    </w:p>
    <w:p w14:paraId="02F422AC" w14:textId="477D55E0" w:rsidR="00EA04ED" w:rsidRDefault="00FC394F" w:rsidP="009D51AA">
      <w:pPr>
        <w:pStyle w:val="ListParagraph"/>
        <w:numPr>
          <w:ilvl w:val="0"/>
          <w:numId w:val="2"/>
        </w:numPr>
        <w:spacing w:after="200"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The importance of counting respiratory rate as it is an early sign of patient deterioration. </w:t>
      </w:r>
    </w:p>
    <w:p w14:paraId="10CA7AC5" w14:textId="3543411A" w:rsidR="009D51AA" w:rsidRPr="009D51AA" w:rsidRDefault="009D51AA" w:rsidP="009D51AA">
      <w:pPr>
        <w:pStyle w:val="ListParagraph"/>
        <w:numPr>
          <w:ilvl w:val="0"/>
          <w:numId w:val="2"/>
        </w:numPr>
        <w:spacing w:after="200"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Obtaining accurate vital signs in a timely manner</w:t>
      </w:r>
    </w:p>
    <w:p w14:paraId="02F422AD" w14:textId="77777777" w:rsidR="00D736E9" w:rsidRDefault="00D736E9" w:rsidP="00D736E9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Is this change appropriate for adoption at </w:t>
      </w:r>
      <w:r w:rsidR="00EA04ED" w:rsidRPr="00EA04ED">
        <w:rPr>
          <w:b/>
          <w:sz w:val="28"/>
          <w:szCs w:val="28"/>
        </w:rPr>
        <w:t>Augusta Health</w:t>
      </w:r>
      <w:r>
        <w:rPr>
          <w:b/>
          <w:sz w:val="28"/>
          <w:szCs w:val="28"/>
        </w:rPr>
        <w:t xml:space="preserve">: </w:t>
      </w:r>
    </w:p>
    <w:p w14:paraId="02F422AE" w14:textId="77777777" w:rsidR="00D736E9" w:rsidRDefault="00D736E9" w:rsidP="00D736E9">
      <w:pPr>
        <w:pStyle w:val="ListParagraph"/>
        <w:spacing w:after="0" w:line="240" w:lineRule="auto"/>
        <w:ind w:firstLine="720"/>
        <w:contextualSpacing w:val="0"/>
        <w:rPr>
          <w:b/>
          <w:sz w:val="28"/>
          <w:szCs w:val="28"/>
        </w:rPr>
      </w:pPr>
      <w:r w:rsidRPr="00FC394F">
        <w:rPr>
          <w:b/>
          <w:sz w:val="28"/>
          <w:szCs w:val="28"/>
          <w:highlight w:val="yellow"/>
        </w:rPr>
        <w:t>Yes</w:t>
      </w:r>
      <w:r>
        <w:rPr>
          <w:b/>
          <w:sz w:val="28"/>
          <w:szCs w:val="28"/>
        </w:rPr>
        <w:t>/No? Please explain:</w:t>
      </w:r>
    </w:p>
    <w:p w14:paraId="02F422B1" w14:textId="2697F469" w:rsidR="00EA04ED" w:rsidRPr="009D51AA" w:rsidRDefault="00FC394F" w:rsidP="009D51AA">
      <w:pPr>
        <w:pStyle w:val="ListParagraph"/>
        <w:numPr>
          <w:ilvl w:val="0"/>
          <w:numId w:val="2"/>
        </w:numPr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Yes, this change is important </w:t>
      </w:r>
      <w:r w:rsidR="00C257F0">
        <w:rPr>
          <w:b/>
          <w:sz w:val="28"/>
          <w:szCs w:val="28"/>
        </w:rPr>
        <w:t>as vital signs are an important indicator of</w:t>
      </w:r>
      <w:r>
        <w:rPr>
          <w:b/>
          <w:sz w:val="28"/>
          <w:szCs w:val="28"/>
        </w:rPr>
        <w:t xml:space="preserve"> patient deterioration</w:t>
      </w:r>
      <w:r w:rsidR="00C257F0">
        <w:rPr>
          <w:b/>
          <w:sz w:val="28"/>
          <w:szCs w:val="28"/>
        </w:rPr>
        <w:t>, and treatment. It is essential</w:t>
      </w:r>
      <w:r>
        <w:rPr>
          <w:b/>
          <w:sz w:val="28"/>
          <w:szCs w:val="28"/>
        </w:rPr>
        <w:t xml:space="preserve"> that nurses are </w:t>
      </w:r>
      <w:r w:rsidR="000C4B8B">
        <w:rPr>
          <w:b/>
          <w:sz w:val="28"/>
          <w:szCs w:val="28"/>
        </w:rPr>
        <w:t xml:space="preserve">monitoring vital signs on patients, and recording them appropriately for monitoring of trends. This can be difficult especially when the nurse to patient load is </w:t>
      </w:r>
      <w:r w:rsidR="00D26447">
        <w:rPr>
          <w:b/>
          <w:sz w:val="28"/>
          <w:szCs w:val="28"/>
        </w:rPr>
        <w:t xml:space="preserve">5-6:1. </w:t>
      </w:r>
      <w:r w:rsidR="00B6603B">
        <w:rPr>
          <w:b/>
          <w:sz w:val="28"/>
          <w:szCs w:val="28"/>
        </w:rPr>
        <w:t xml:space="preserve"> </w:t>
      </w:r>
    </w:p>
    <w:p w14:paraId="02F422B2" w14:textId="77777777" w:rsidR="00D736E9" w:rsidRDefault="00D736E9" w:rsidP="00D736E9">
      <w:pPr>
        <w:pStyle w:val="ListParagraph"/>
        <w:numPr>
          <w:ilvl w:val="0"/>
          <w:numId w:val="1"/>
        </w:numPr>
        <w:spacing w:after="200"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943374">
        <w:rPr>
          <w:b/>
          <w:sz w:val="28"/>
          <w:szCs w:val="28"/>
        </w:rPr>
        <w:t>Group discussions/Questions</w:t>
      </w:r>
    </w:p>
    <w:p w14:paraId="783AEE85" w14:textId="5C9B09ED" w:rsidR="00FC394F" w:rsidRDefault="00FC394F" w:rsidP="00FC394F">
      <w:pPr>
        <w:pStyle w:val="ListParagraph"/>
        <w:numPr>
          <w:ilvl w:val="0"/>
          <w:numId w:val="2"/>
        </w:numPr>
        <w:spacing w:after="200"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Importance of vital signs to properly treat patients</w:t>
      </w:r>
    </w:p>
    <w:p w14:paraId="0D67A7BF" w14:textId="0C1DA0CB" w:rsidR="00FC394F" w:rsidRDefault="00FC394F" w:rsidP="00FC394F">
      <w:pPr>
        <w:pStyle w:val="ListParagraph"/>
        <w:numPr>
          <w:ilvl w:val="0"/>
          <w:numId w:val="2"/>
        </w:numPr>
        <w:spacing w:after="200"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How can we ensure that vital signs are recorded in a timely manner?</w:t>
      </w:r>
    </w:p>
    <w:p w14:paraId="42D8A423" w14:textId="67AE498F" w:rsidR="00FC394F" w:rsidRPr="00FC394F" w:rsidRDefault="00FC394F" w:rsidP="00FC394F">
      <w:pPr>
        <w:pStyle w:val="ListParagraph"/>
        <w:numPr>
          <w:ilvl w:val="0"/>
          <w:numId w:val="2"/>
        </w:numPr>
        <w:spacing w:after="200"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Not cycling vitals on the monitor and carrying them over all at once</w:t>
      </w:r>
    </w:p>
    <w:p w14:paraId="02F422B3" w14:textId="77777777" w:rsidR="00D736E9" w:rsidRDefault="00D736E9" w:rsidP="00D736E9">
      <w:pPr>
        <w:pStyle w:val="ListParagraph"/>
        <w:spacing w:after="200" w:line="480" w:lineRule="auto"/>
        <w:jc w:val="right"/>
        <w:rPr>
          <w:b/>
          <w:sz w:val="28"/>
          <w:szCs w:val="28"/>
        </w:rPr>
      </w:pPr>
    </w:p>
    <w:p w14:paraId="02F42335" w14:textId="4A485890" w:rsidR="005A2481" w:rsidRPr="00241B61" w:rsidRDefault="005A2481" w:rsidP="00241B61">
      <w:pPr>
        <w:spacing w:after="200" w:line="276" w:lineRule="auto"/>
        <w:rPr>
          <w:rFonts w:asciiTheme="majorHAnsi" w:hAnsiTheme="majorHAnsi"/>
          <w:b/>
          <w:sz w:val="52"/>
          <w:szCs w:val="28"/>
          <w:u w:val="single"/>
        </w:rPr>
      </w:pPr>
      <w:bookmarkStart w:id="0" w:name="_GoBack"/>
      <w:bookmarkEnd w:id="0"/>
    </w:p>
    <w:sectPr w:rsidR="005A2481" w:rsidRPr="00241B61" w:rsidSect="00992E0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155BC2"/>
    <w:multiLevelType w:val="hybridMultilevel"/>
    <w:tmpl w:val="18B06D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27121AE"/>
    <w:multiLevelType w:val="hybridMultilevel"/>
    <w:tmpl w:val="FE24477E"/>
    <w:lvl w:ilvl="0" w:tplc="016622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239"/>
    <w:rsid w:val="000C4B8B"/>
    <w:rsid w:val="001904AD"/>
    <w:rsid w:val="001D65F7"/>
    <w:rsid w:val="002359FB"/>
    <w:rsid w:val="00241B61"/>
    <w:rsid w:val="00330E53"/>
    <w:rsid w:val="00400520"/>
    <w:rsid w:val="005A2481"/>
    <w:rsid w:val="005B1F7E"/>
    <w:rsid w:val="005F04A9"/>
    <w:rsid w:val="00696DA2"/>
    <w:rsid w:val="007C74C2"/>
    <w:rsid w:val="007E789C"/>
    <w:rsid w:val="00816DE1"/>
    <w:rsid w:val="00921628"/>
    <w:rsid w:val="00952F61"/>
    <w:rsid w:val="009B062C"/>
    <w:rsid w:val="009D51AA"/>
    <w:rsid w:val="009E566B"/>
    <w:rsid w:val="00A14036"/>
    <w:rsid w:val="00AD6239"/>
    <w:rsid w:val="00B05860"/>
    <w:rsid w:val="00B2044F"/>
    <w:rsid w:val="00B6603B"/>
    <w:rsid w:val="00C257F0"/>
    <w:rsid w:val="00D26447"/>
    <w:rsid w:val="00D736E9"/>
    <w:rsid w:val="00EA04ED"/>
    <w:rsid w:val="00F16627"/>
    <w:rsid w:val="00F519E2"/>
    <w:rsid w:val="00FC3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F422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6E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36E9"/>
    <w:pPr>
      <w:ind w:left="720"/>
      <w:contextualSpacing/>
    </w:pPr>
  </w:style>
  <w:style w:type="table" w:styleId="TableGrid">
    <w:name w:val="Table Grid"/>
    <w:basedOn w:val="TableNormal"/>
    <w:rsid w:val="00D736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73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6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6E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36E9"/>
    <w:pPr>
      <w:ind w:left="720"/>
      <w:contextualSpacing/>
    </w:pPr>
  </w:style>
  <w:style w:type="table" w:styleId="TableGrid">
    <w:name w:val="Table Grid"/>
    <w:basedOn w:val="TableNormal"/>
    <w:rsid w:val="00D736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73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6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3c9f3de-c774-4c48-96d3-2891530ca13f">4H2F44XZYNHS-1403782786-16</_dlc_DocId>
    <_dlc_DocIdUrl xmlns="03c9f3de-c774-4c48-96d3-2891530ca13f">
      <Url>http://pulseportal.augustahealth.com/nurse/ladder/_layouts/15/DocIdRedir.aspx?ID=4H2F44XZYNHS-1403782786-16</Url>
      <Description>4H2F44XZYNHS-1403782786-16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1F591FCFE63F49A3C0C5D35800E9C2" ma:contentTypeVersion="5" ma:contentTypeDescription="Create a new document." ma:contentTypeScope="" ma:versionID="754f06446d25f0203f72e41a30209abe">
  <xsd:schema xmlns:xsd="http://www.w3.org/2001/XMLSchema" xmlns:xs="http://www.w3.org/2001/XMLSchema" xmlns:p="http://schemas.microsoft.com/office/2006/metadata/properties" xmlns:ns2="03c9f3de-c774-4c48-96d3-2891530ca13f" targetNamespace="http://schemas.microsoft.com/office/2006/metadata/properties" ma:root="true" ma:fieldsID="b5e57f22ffc586d6e6c028b2a93f8fd6" ns2:_="">
    <xsd:import namespace="03c9f3de-c774-4c48-96d3-2891530ca13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c9f3de-c774-4c48-96d3-2891530ca13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844817B-A8E5-4B0B-B2CB-C78917884C99}">
  <ds:schemaRefs>
    <ds:schemaRef ds:uri="http://schemas.microsoft.com/office/2006/metadata/properties"/>
    <ds:schemaRef ds:uri="http://schemas.microsoft.com/office/infopath/2007/PartnerControls"/>
    <ds:schemaRef ds:uri="03c9f3de-c774-4c48-96d3-2891530ca13f"/>
  </ds:schemaRefs>
</ds:datastoreItem>
</file>

<file path=customXml/itemProps2.xml><?xml version="1.0" encoding="utf-8"?>
<ds:datastoreItem xmlns:ds="http://schemas.openxmlformats.org/officeDocument/2006/customXml" ds:itemID="{68AECA68-113F-4D47-9FD0-27AFC8CD7D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c9f3de-c774-4c48-96d3-2891530ca1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9EC1123-41D2-4556-AC63-57188465B0F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ED132C3-C6D0-4AE2-A494-BB767069A00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2EFF3A9F</Template>
  <TotalTime>77</TotalTime>
  <Pages>2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Augusta Health</Company>
  <LinksUpToDate>false</LinksUpToDate>
  <CharactersWithSpaces>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Wilson, Amanda</dc:creator>
  <cp:lastModifiedBy>Roadcap, Kaitlin</cp:lastModifiedBy>
  <cp:revision>7</cp:revision>
  <cp:lastPrinted>2021-04-17T10:53:00Z</cp:lastPrinted>
  <dcterms:created xsi:type="dcterms:W3CDTF">2021-07-27T02:10:00Z</dcterms:created>
  <dcterms:modified xsi:type="dcterms:W3CDTF">2021-10-25T19:11:00Z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0x010100AF1F591FCFE63F49A3C0C5D35800E9C2</vt:lpwstr>
  </property>
  <property fmtid="{D5CDD505-2E9C-101B-9397-08002B2CF9AE}" pid="3" name="_dlc_DocIdItemGuid">
    <vt:lpwstr>f2b6c286-f25a-4f01-a070-d1b674500d3b</vt:lpwstr>
  </property>
</Properties>
</file>